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FCE" w:rsidRDefault="009F2C17" w:rsidP="009F2C17">
      <w:pPr>
        <w:jc w:val="center"/>
        <w:rPr>
          <w:rFonts w:ascii="Times New Roman" w:hAnsi="Times New Roman" w:cs="Times New Roman"/>
          <w:sz w:val="28"/>
          <w:szCs w:val="28"/>
        </w:rPr>
      </w:pPr>
      <w:r w:rsidRPr="009F2C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F2C17">
        <w:rPr>
          <w:rFonts w:ascii="Times New Roman" w:hAnsi="Times New Roman" w:cs="Times New Roman"/>
          <w:sz w:val="28"/>
          <w:szCs w:val="28"/>
        </w:rPr>
        <w:t xml:space="preserve">формация о численности иностранных граждан в МБОУ «Школа №124» Советского района </w:t>
      </w:r>
      <w:proofErr w:type="spellStart"/>
      <w:r w:rsidRPr="009F2C17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4388"/>
      </w:tblGrid>
      <w:tr w:rsidR="009F2C17" w:rsidTr="009F2C17">
        <w:tc>
          <w:tcPr>
            <w:tcW w:w="1271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Таджикистан</w:t>
            </w:r>
          </w:p>
        </w:tc>
        <w:tc>
          <w:tcPr>
            <w:tcW w:w="4388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Казахстан</w:t>
            </w:r>
          </w:p>
        </w:tc>
      </w:tr>
      <w:tr w:rsidR="009F2C17" w:rsidTr="009F2C17">
        <w:tc>
          <w:tcPr>
            <w:tcW w:w="1271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686" w:type="dxa"/>
          </w:tcPr>
          <w:p w:rsidR="009F2C17" w:rsidRDefault="00C63253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2C17" w:rsidTr="009F2C17">
        <w:tc>
          <w:tcPr>
            <w:tcW w:w="1271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3686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17" w:rsidTr="009F2C17">
        <w:tc>
          <w:tcPr>
            <w:tcW w:w="1271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3686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17" w:rsidTr="009F2C17">
        <w:tc>
          <w:tcPr>
            <w:tcW w:w="1271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686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17" w:rsidTr="009F2C17">
        <w:tc>
          <w:tcPr>
            <w:tcW w:w="1271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686" w:type="dxa"/>
          </w:tcPr>
          <w:p w:rsidR="009F2C17" w:rsidRDefault="00C63253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8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17" w:rsidTr="009F2C17">
        <w:tc>
          <w:tcPr>
            <w:tcW w:w="1271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686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17" w:rsidTr="009F2C17">
        <w:tc>
          <w:tcPr>
            <w:tcW w:w="1271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686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17" w:rsidTr="009F2C17">
        <w:tc>
          <w:tcPr>
            <w:tcW w:w="1271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686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17" w:rsidTr="009F2C17">
        <w:tc>
          <w:tcPr>
            <w:tcW w:w="1271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686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17" w:rsidTr="009F2C17">
        <w:tc>
          <w:tcPr>
            <w:tcW w:w="1271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686" w:type="dxa"/>
          </w:tcPr>
          <w:p w:rsidR="009F2C17" w:rsidRDefault="00C63253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17" w:rsidTr="009F2C17">
        <w:tc>
          <w:tcPr>
            <w:tcW w:w="1271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686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:rsidR="009F2C17" w:rsidRDefault="009F2C17" w:rsidP="009F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2C17" w:rsidRDefault="009F2C17" w:rsidP="00C63253">
      <w:pPr>
        <w:rPr>
          <w:rFonts w:ascii="Times New Roman" w:hAnsi="Times New Roman" w:cs="Times New Roman"/>
          <w:sz w:val="28"/>
          <w:szCs w:val="28"/>
        </w:rPr>
      </w:pPr>
    </w:p>
    <w:p w:rsidR="00C63253" w:rsidRPr="009F2C17" w:rsidRDefault="00C63253" w:rsidP="00C632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иностранных граждан на 15.11.2021 – 5 чел.</w:t>
      </w:r>
      <w:bookmarkStart w:id="0" w:name="_GoBack"/>
      <w:bookmarkEnd w:id="0"/>
    </w:p>
    <w:sectPr w:rsidR="00C63253" w:rsidRPr="009F2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C17"/>
    <w:rsid w:val="00637C7C"/>
    <w:rsid w:val="009F2C17"/>
    <w:rsid w:val="00C63253"/>
    <w:rsid w:val="00D6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A963"/>
  <w15:chartTrackingRefBased/>
  <w15:docId w15:val="{6D0305E0-2D42-47F5-8D74-EE4E9857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2021-11-19T07:39:00Z</dcterms:created>
  <dcterms:modified xsi:type="dcterms:W3CDTF">2021-11-19T08:05:00Z</dcterms:modified>
</cp:coreProperties>
</file>